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7E" w:rsidRDefault="00A6437E"/>
    <w:tbl>
      <w:tblPr>
        <w:tblW w:w="0" w:type="auto"/>
        <w:tblInd w:w="835" w:type="dxa"/>
        <w:tblCellMar>
          <w:left w:w="144" w:type="dxa"/>
          <w:right w:w="144" w:type="dxa"/>
        </w:tblCellMar>
        <w:tblLook w:val="0000"/>
      </w:tblPr>
      <w:tblGrid>
        <w:gridCol w:w="4683"/>
        <w:gridCol w:w="4073"/>
      </w:tblGrid>
      <w:tr w:rsidR="000750BF">
        <w:trPr>
          <w:trHeight w:val="720"/>
        </w:trPr>
        <w:tc>
          <w:tcPr>
            <w:tcW w:w="4683" w:type="dxa"/>
            <w:tcMar>
              <w:left w:w="0" w:type="dxa"/>
              <w:right w:w="0" w:type="dxa"/>
            </w:tcMar>
          </w:tcPr>
          <w:p w:rsidR="000750BF" w:rsidRDefault="000750BF">
            <w:pPr>
              <w:pStyle w:val="ReturnAddress"/>
            </w:pPr>
            <w:r>
              <w:t xml:space="preserve">Town of </w:t>
            </w:r>
            <w:smartTag w:uri="urn:schemas-microsoft-com:office:smarttags" w:element="place">
              <w:smartTag w:uri="urn:schemas-microsoft-com:office:smarttags" w:element="PlaceName">
                <w:r>
                  <w:t>Atlantic</w:t>
                </w:r>
              </w:smartTag>
              <w:r>
                <w:t xml:space="preserve"> </w:t>
              </w:r>
              <w:smartTag w:uri="urn:schemas-microsoft-com:office:smarttags" w:element="PlaceType">
                <w:r>
                  <w:t>Beach</w:t>
                </w:r>
              </w:smartTag>
            </w:smartTag>
          </w:p>
          <w:p w:rsidR="000750BF" w:rsidRDefault="000750BF">
            <w:pPr>
              <w:pStyle w:val="ReturnAddress"/>
            </w:pPr>
            <w:smartTag w:uri="urn:schemas-microsoft-com:office:smarttags" w:element="Street">
              <w:smartTag w:uri="urn:schemas-microsoft-com:office:smarttags" w:element="address">
                <w:r>
                  <w:t>717 30</w:t>
                </w:r>
                <w:r>
                  <w:rPr>
                    <w:vertAlign w:val="superscript"/>
                  </w:rPr>
                  <w:t>th</w:t>
                </w:r>
                <w:r>
                  <w:t xml:space="preserve"> Avenue South</w:t>
                </w:r>
              </w:smartTag>
            </w:smartTag>
          </w:p>
          <w:p w:rsidR="000750BF" w:rsidRDefault="000750BF">
            <w:pPr>
              <w:pStyle w:val="ReturnAddress"/>
            </w:pPr>
            <w:smartTag w:uri="urn:schemas-microsoft-com:office:smarttags" w:element="place">
              <w:smartTag w:uri="urn:schemas-microsoft-com:office:smarttags" w:element="City">
                <w:r>
                  <w:t>Atlantic Beach</w:t>
                </w:r>
              </w:smartTag>
              <w:r>
                <w:t xml:space="preserve">, </w:t>
              </w:r>
              <w:smartTag w:uri="urn:schemas-microsoft-com:office:smarttags" w:element="State">
                <w:r>
                  <w:t>SC</w:t>
                </w:r>
              </w:smartTag>
              <w:r>
                <w:t xml:space="preserve">  </w:t>
              </w:r>
              <w:smartTag w:uri="urn:schemas-microsoft-com:office:smarttags" w:element="PostalCode">
                <w:r>
                  <w:t>29582</w:t>
                </w:r>
              </w:smartTag>
            </w:smartTag>
          </w:p>
          <w:p w:rsidR="000750BF" w:rsidRDefault="000750BF">
            <w:pPr>
              <w:pStyle w:val="ReturnAddress"/>
            </w:pPr>
            <w:r>
              <w:t>Telephone:  (843) 663-2284</w:t>
            </w:r>
          </w:p>
          <w:p w:rsidR="000750BF" w:rsidRDefault="000750BF">
            <w:pPr>
              <w:pStyle w:val="ReturnAddress"/>
            </w:pPr>
            <w:r>
              <w:t xml:space="preserve">Fax:  </w:t>
            </w:r>
            <w:r w:rsidRPr="00B75BE8">
              <w:rPr>
                <w:b/>
              </w:rPr>
              <w:t>(843)</w:t>
            </w:r>
            <w:r w:rsidR="00B75BE8" w:rsidRPr="00B75BE8">
              <w:rPr>
                <w:b/>
              </w:rPr>
              <w:t xml:space="preserve"> 663-2286 or</w:t>
            </w:r>
            <w:r w:rsidRPr="00B75BE8">
              <w:rPr>
                <w:b/>
              </w:rPr>
              <w:t xml:space="preserve"> 663-0601</w:t>
            </w:r>
          </w:p>
        </w:tc>
        <w:tc>
          <w:tcPr>
            <w:tcW w:w="4073" w:type="dxa"/>
            <w:shd w:val="solid" w:color="auto" w:fill="auto"/>
            <w:vAlign w:val="center"/>
          </w:tcPr>
          <w:p w:rsidR="000750BF" w:rsidRDefault="000750BF">
            <w:pPr>
              <w:pStyle w:val="CompanyName"/>
            </w:pPr>
            <w:r>
              <w:t xml:space="preserve">Town of </w:t>
            </w:r>
            <w:smartTag w:uri="urn:schemas-microsoft-com:office:smarttags" w:element="place">
              <w:smartTag w:uri="urn:schemas-microsoft-com:office:smarttags" w:element="PlaceName">
                <w:r>
                  <w:t>Atlantic</w:t>
                </w:r>
              </w:smartTag>
              <w:r>
                <w:t xml:space="preserve"> </w:t>
              </w:r>
              <w:smartTag w:uri="urn:schemas-microsoft-com:office:smarttags" w:element="PlaceType">
                <w:r>
                  <w:t>Beach</w:t>
                </w:r>
              </w:smartTag>
            </w:smartTag>
          </w:p>
        </w:tc>
      </w:tr>
    </w:tbl>
    <w:p w:rsidR="001E007B" w:rsidRPr="00DF1EF9" w:rsidRDefault="000750BF">
      <w:pPr>
        <w:pStyle w:val="DocumentLabel"/>
        <w:tabs>
          <w:tab w:val="left" w:pos="5760"/>
        </w:tabs>
      </w:pPr>
      <w:r>
        <w:rPr>
          <w:spacing w:val="-140"/>
        </w:rPr>
        <w:t>F</w:t>
      </w:r>
      <w:r>
        <w:rPr>
          <w:spacing w:val="-80"/>
        </w:rPr>
        <w:t>a</w:t>
      </w:r>
      <w:r>
        <w:t>x</w:t>
      </w:r>
      <w:r w:rsidR="00467788">
        <w:t xml:space="preserve"> </w:t>
      </w:r>
    </w:p>
    <w:tbl>
      <w:tblPr>
        <w:tblW w:w="8730" w:type="dxa"/>
        <w:tblInd w:w="819" w:type="dxa"/>
        <w:tblBorders>
          <w:bottom w:val="single" w:sz="6" w:space="0" w:color="auto"/>
          <w:insideH w:val="single" w:sz="6" w:space="0" w:color="auto"/>
          <w:insideV w:val="single" w:sz="6" w:space="0" w:color="auto"/>
        </w:tblBorders>
        <w:tblLayout w:type="fixed"/>
        <w:tblCellMar>
          <w:left w:w="0" w:type="dxa"/>
          <w:right w:w="0" w:type="dxa"/>
        </w:tblCellMar>
        <w:tblLook w:val="0000"/>
      </w:tblPr>
      <w:tblGrid>
        <w:gridCol w:w="720"/>
        <w:gridCol w:w="3673"/>
        <w:gridCol w:w="696"/>
        <w:gridCol w:w="3641"/>
      </w:tblGrid>
      <w:tr w:rsidR="000750BF">
        <w:tc>
          <w:tcPr>
            <w:tcW w:w="720" w:type="dxa"/>
            <w:tcBorders>
              <w:right w:val="nil"/>
            </w:tcBorders>
          </w:tcPr>
          <w:p w:rsidR="000750BF" w:rsidRDefault="000750BF" w:rsidP="00367D10">
            <w:pPr>
              <w:pStyle w:val="MessageHeaderFirst"/>
              <w:spacing w:after="0" w:line="240" w:lineRule="auto"/>
              <w:ind w:left="0" w:firstLine="0"/>
            </w:pPr>
            <w:r>
              <w:rPr>
                <w:rStyle w:val="MessageHeaderLabel"/>
                <w:spacing w:val="-25"/>
              </w:rPr>
              <w:t>T</w:t>
            </w:r>
            <w:r>
              <w:rPr>
                <w:rStyle w:val="MessageHeaderLabel"/>
              </w:rPr>
              <w:t>o:</w:t>
            </w:r>
          </w:p>
        </w:tc>
        <w:tc>
          <w:tcPr>
            <w:tcW w:w="3673" w:type="dxa"/>
            <w:tcBorders>
              <w:top w:val="nil"/>
              <w:left w:val="nil"/>
              <w:right w:val="nil"/>
            </w:tcBorders>
          </w:tcPr>
          <w:p w:rsidR="00A164DC"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 xml:space="preserve">North Myrtle Beach Times </w:t>
            </w:r>
          </w:p>
          <w:p w:rsidR="00367D10"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Sun News</w:t>
            </w:r>
          </w:p>
          <w:p w:rsidR="00367D10"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WBTW</w:t>
            </w:r>
          </w:p>
          <w:p w:rsidR="00367D10"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WMBF</w:t>
            </w:r>
          </w:p>
          <w:p w:rsidR="00367D10"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WPDE</w:t>
            </w:r>
          </w:p>
          <w:p w:rsidR="004A3B9E" w:rsidRDefault="00367D10" w:rsidP="00280392">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WMIR</w:t>
            </w:r>
          </w:p>
          <w:p w:rsidR="004A3B9E" w:rsidRPr="009C1854" w:rsidRDefault="004A3B9E" w:rsidP="00367D10">
            <w:pPr>
              <w:pStyle w:val="MessageHeader"/>
              <w:tabs>
                <w:tab w:val="clear" w:pos="720"/>
                <w:tab w:val="left" w:pos="171"/>
              </w:tabs>
              <w:spacing w:after="0" w:line="240" w:lineRule="auto"/>
              <w:ind w:left="171" w:firstLine="0"/>
              <w:rPr>
                <w:rFonts w:asciiTheme="minorHAnsi" w:hAnsiTheme="minorHAnsi"/>
                <w:b/>
              </w:rPr>
            </w:pPr>
          </w:p>
        </w:tc>
        <w:tc>
          <w:tcPr>
            <w:tcW w:w="696" w:type="dxa"/>
            <w:tcBorders>
              <w:top w:val="nil"/>
              <w:left w:val="nil"/>
              <w:right w:val="nil"/>
            </w:tcBorders>
          </w:tcPr>
          <w:p w:rsidR="000750BF" w:rsidRDefault="00367D10" w:rsidP="00367D10">
            <w:pPr>
              <w:pStyle w:val="MessageHeaderFirst"/>
              <w:spacing w:after="0" w:line="240" w:lineRule="auto"/>
              <w:ind w:left="0" w:firstLine="0"/>
            </w:pPr>
            <w:r>
              <w:rPr>
                <w:rStyle w:val="MessageHeaderLabel"/>
              </w:rPr>
              <w:t>Fax</w:t>
            </w:r>
            <w:r w:rsidR="000750BF">
              <w:rPr>
                <w:rStyle w:val="MessageHeaderLabel"/>
              </w:rPr>
              <w:t>:</w:t>
            </w:r>
          </w:p>
        </w:tc>
        <w:tc>
          <w:tcPr>
            <w:tcW w:w="3641" w:type="dxa"/>
            <w:tcBorders>
              <w:left w:val="nil"/>
            </w:tcBorders>
          </w:tcPr>
          <w:p w:rsidR="004161E0" w:rsidRPr="00367D10" w:rsidRDefault="00367D10" w:rsidP="00367D10">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843 249-7012</w:t>
            </w:r>
          </w:p>
          <w:p w:rsidR="00367D10" w:rsidRPr="00367D10" w:rsidRDefault="00367D10" w:rsidP="00367D10">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843 626-0356</w:t>
            </w:r>
          </w:p>
          <w:p w:rsidR="00367D10" w:rsidRPr="00367D10" w:rsidRDefault="00367D10" w:rsidP="00367D10">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843 293-1760</w:t>
            </w:r>
          </w:p>
          <w:p w:rsidR="00367D10" w:rsidRPr="00367D10" w:rsidRDefault="00367D10" w:rsidP="00367D10">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843 661-7184</w:t>
            </w:r>
            <w:r w:rsidR="005D1B17" w:rsidRPr="005D1B17">
              <w:rPr>
                <w:rFonts w:asciiTheme="minorHAnsi" w:hAnsiTheme="minorHAnsi"/>
                <w:b/>
                <w:sz w:val="32"/>
                <w:szCs w:val="32"/>
              </w:rPr>
              <w:t>/</w:t>
            </w:r>
            <w:r w:rsidR="005D1B17" w:rsidRPr="005D1B17">
              <w:rPr>
                <w:rFonts w:asciiTheme="minorHAnsi" w:hAnsiTheme="minorHAnsi"/>
                <w:b/>
                <w:sz w:val="28"/>
                <w:szCs w:val="28"/>
              </w:rPr>
              <w:t>843 839-9625</w:t>
            </w:r>
          </w:p>
          <w:p w:rsidR="00367D10" w:rsidRPr="00367D10" w:rsidRDefault="00367D10" w:rsidP="00367D10">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843 234-9739</w:t>
            </w:r>
          </w:p>
          <w:p w:rsidR="004A3B9E" w:rsidRPr="00367D10" w:rsidRDefault="00367D10" w:rsidP="00280392">
            <w:pPr>
              <w:pStyle w:val="MessageHeader"/>
              <w:tabs>
                <w:tab w:val="clear" w:pos="720"/>
              </w:tabs>
              <w:spacing w:after="0" w:line="240" w:lineRule="auto"/>
              <w:ind w:left="212" w:hanging="212"/>
              <w:rPr>
                <w:rFonts w:asciiTheme="minorHAnsi" w:hAnsiTheme="minorHAnsi"/>
                <w:b/>
                <w:sz w:val="32"/>
                <w:szCs w:val="32"/>
              </w:rPr>
            </w:pPr>
            <w:r w:rsidRPr="00367D10">
              <w:rPr>
                <w:rFonts w:asciiTheme="minorHAnsi" w:hAnsiTheme="minorHAnsi"/>
                <w:b/>
                <w:sz w:val="32"/>
                <w:szCs w:val="32"/>
              </w:rPr>
              <w:t>843 399-2659</w:t>
            </w:r>
          </w:p>
          <w:p w:rsidR="00367D10" w:rsidRPr="009C1854" w:rsidRDefault="00367D10" w:rsidP="00367D10">
            <w:pPr>
              <w:pStyle w:val="MessageHeader"/>
              <w:tabs>
                <w:tab w:val="clear" w:pos="720"/>
              </w:tabs>
              <w:spacing w:after="0" w:line="240" w:lineRule="auto"/>
              <w:ind w:left="212" w:hanging="212"/>
              <w:rPr>
                <w:rFonts w:asciiTheme="minorHAnsi" w:hAnsiTheme="minorHAnsi"/>
              </w:rPr>
            </w:pPr>
          </w:p>
        </w:tc>
      </w:tr>
      <w:tr w:rsidR="000750BF">
        <w:tc>
          <w:tcPr>
            <w:tcW w:w="720" w:type="dxa"/>
            <w:tcBorders>
              <w:right w:val="nil"/>
            </w:tcBorders>
          </w:tcPr>
          <w:p w:rsidR="000750BF" w:rsidRPr="002B32C7" w:rsidRDefault="00367D10" w:rsidP="00367D10">
            <w:pPr>
              <w:pStyle w:val="MessageHeader"/>
              <w:spacing w:after="0" w:line="240" w:lineRule="auto"/>
              <w:ind w:left="0" w:firstLine="0"/>
              <w:rPr>
                <w:rFonts w:ascii="Arial Black" w:hAnsi="Arial Black"/>
                <w:sz w:val="18"/>
              </w:rPr>
            </w:pPr>
            <w:r>
              <w:rPr>
                <w:rStyle w:val="MessageHeaderLabel"/>
                <w:spacing w:val="-10"/>
              </w:rPr>
              <w:t>From:</w:t>
            </w:r>
          </w:p>
        </w:tc>
        <w:tc>
          <w:tcPr>
            <w:tcW w:w="3673" w:type="dxa"/>
            <w:tcBorders>
              <w:top w:val="single" w:sz="6" w:space="0" w:color="auto"/>
              <w:left w:val="nil"/>
              <w:right w:val="nil"/>
            </w:tcBorders>
          </w:tcPr>
          <w:p w:rsidR="000750BF" w:rsidRPr="00367D10" w:rsidRDefault="00367D10" w:rsidP="00367D10">
            <w:pPr>
              <w:pStyle w:val="MessageHeader"/>
              <w:tabs>
                <w:tab w:val="clear" w:pos="720"/>
                <w:tab w:val="left" w:pos="171"/>
              </w:tabs>
              <w:spacing w:after="0" w:line="240" w:lineRule="auto"/>
              <w:ind w:left="171" w:firstLine="0"/>
              <w:rPr>
                <w:rFonts w:asciiTheme="minorHAnsi" w:hAnsiTheme="minorHAnsi"/>
                <w:b/>
                <w:sz w:val="32"/>
                <w:szCs w:val="32"/>
              </w:rPr>
            </w:pPr>
            <w:r w:rsidRPr="00367D10">
              <w:rPr>
                <w:rFonts w:asciiTheme="minorHAnsi" w:hAnsiTheme="minorHAnsi"/>
                <w:b/>
                <w:sz w:val="32"/>
                <w:szCs w:val="32"/>
              </w:rPr>
              <w:t>Town of Atlantic Beach</w:t>
            </w:r>
          </w:p>
        </w:tc>
        <w:tc>
          <w:tcPr>
            <w:tcW w:w="696" w:type="dxa"/>
            <w:tcBorders>
              <w:top w:val="single" w:sz="6" w:space="0" w:color="auto"/>
              <w:left w:val="nil"/>
              <w:right w:val="nil"/>
            </w:tcBorders>
          </w:tcPr>
          <w:p w:rsidR="000750BF" w:rsidRDefault="00367D10" w:rsidP="00367D10">
            <w:pPr>
              <w:pStyle w:val="MessageHeader"/>
              <w:spacing w:after="0" w:line="240" w:lineRule="auto"/>
              <w:ind w:left="0" w:firstLine="0"/>
              <w:rPr>
                <w:rStyle w:val="MessageHeaderLabel"/>
              </w:rPr>
            </w:pPr>
            <w:r>
              <w:rPr>
                <w:rStyle w:val="MessageHeaderLabel"/>
              </w:rPr>
              <w:t>Date</w:t>
            </w:r>
            <w:r w:rsidR="000750BF">
              <w:rPr>
                <w:rStyle w:val="MessageHeaderLabel"/>
              </w:rPr>
              <w:t>:</w:t>
            </w:r>
          </w:p>
        </w:tc>
        <w:tc>
          <w:tcPr>
            <w:tcW w:w="3641" w:type="dxa"/>
            <w:tcBorders>
              <w:left w:val="nil"/>
            </w:tcBorders>
          </w:tcPr>
          <w:p w:rsidR="00361E6B" w:rsidRPr="00367D10" w:rsidRDefault="004A3B9E" w:rsidP="00BF5921">
            <w:pPr>
              <w:pStyle w:val="MessageHeader"/>
              <w:tabs>
                <w:tab w:val="clear" w:pos="720"/>
              </w:tabs>
              <w:spacing w:after="0" w:line="240" w:lineRule="auto"/>
              <w:ind w:left="212" w:hanging="212"/>
              <w:rPr>
                <w:rFonts w:asciiTheme="minorHAnsi" w:hAnsiTheme="minorHAnsi"/>
                <w:b/>
                <w:sz w:val="32"/>
                <w:szCs w:val="32"/>
              </w:rPr>
            </w:pPr>
            <w:r>
              <w:rPr>
                <w:rFonts w:asciiTheme="minorHAnsi" w:hAnsiTheme="minorHAnsi"/>
                <w:b/>
                <w:sz w:val="32"/>
                <w:szCs w:val="32"/>
              </w:rPr>
              <w:t xml:space="preserve"> </w:t>
            </w:r>
            <w:r w:rsidR="009968D5">
              <w:rPr>
                <w:rFonts w:asciiTheme="minorHAnsi" w:hAnsiTheme="minorHAnsi"/>
                <w:b/>
                <w:sz w:val="32"/>
                <w:szCs w:val="32"/>
              </w:rPr>
              <w:t>October 22</w:t>
            </w:r>
            <w:r>
              <w:rPr>
                <w:rFonts w:asciiTheme="minorHAnsi" w:hAnsiTheme="minorHAnsi"/>
                <w:b/>
                <w:sz w:val="32"/>
                <w:szCs w:val="32"/>
              </w:rPr>
              <w:t>, 201</w:t>
            </w:r>
            <w:r w:rsidR="006A716B">
              <w:rPr>
                <w:rFonts w:asciiTheme="minorHAnsi" w:hAnsiTheme="minorHAnsi"/>
                <w:b/>
                <w:sz w:val="32"/>
                <w:szCs w:val="32"/>
              </w:rPr>
              <w:t>5</w:t>
            </w:r>
          </w:p>
        </w:tc>
      </w:tr>
      <w:tr w:rsidR="000750BF">
        <w:tc>
          <w:tcPr>
            <w:tcW w:w="720" w:type="dxa"/>
            <w:tcBorders>
              <w:right w:val="nil"/>
            </w:tcBorders>
          </w:tcPr>
          <w:p w:rsidR="000750BF" w:rsidRPr="002B32C7" w:rsidRDefault="000750BF" w:rsidP="00367D10">
            <w:pPr>
              <w:pStyle w:val="MessageHeader"/>
              <w:spacing w:after="0" w:line="240" w:lineRule="auto"/>
              <w:ind w:left="0" w:firstLine="0"/>
              <w:rPr>
                <w:rFonts w:ascii="Arial Black" w:hAnsi="Arial Black"/>
                <w:sz w:val="18"/>
              </w:rPr>
            </w:pPr>
            <w:r>
              <w:rPr>
                <w:rStyle w:val="MessageHeaderLabel"/>
                <w:spacing w:val="-10"/>
              </w:rPr>
              <w:t>R</w:t>
            </w:r>
            <w:r>
              <w:rPr>
                <w:rStyle w:val="MessageHeaderLabel"/>
              </w:rPr>
              <w:t>e:</w:t>
            </w:r>
          </w:p>
        </w:tc>
        <w:tc>
          <w:tcPr>
            <w:tcW w:w="3673" w:type="dxa"/>
            <w:tcBorders>
              <w:top w:val="single" w:sz="6" w:space="0" w:color="auto"/>
              <w:left w:val="nil"/>
              <w:right w:val="nil"/>
            </w:tcBorders>
          </w:tcPr>
          <w:p w:rsidR="004A3B9E" w:rsidRDefault="004A3B9E" w:rsidP="005D112F">
            <w:pPr>
              <w:pStyle w:val="MessageHeader"/>
              <w:tabs>
                <w:tab w:val="clear" w:pos="720"/>
                <w:tab w:val="left" w:pos="171"/>
              </w:tabs>
              <w:spacing w:after="0" w:line="240" w:lineRule="auto"/>
              <w:ind w:left="171" w:firstLine="0"/>
              <w:rPr>
                <w:rFonts w:asciiTheme="minorHAnsi" w:hAnsiTheme="minorHAnsi"/>
                <w:b/>
                <w:sz w:val="28"/>
                <w:szCs w:val="28"/>
              </w:rPr>
            </w:pPr>
          </w:p>
          <w:p w:rsidR="000750BF" w:rsidRPr="005D112F" w:rsidRDefault="009968D5" w:rsidP="005D112F">
            <w:pPr>
              <w:pStyle w:val="MessageHeader"/>
              <w:tabs>
                <w:tab w:val="clear" w:pos="720"/>
                <w:tab w:val="left" w:pos="171"/>
              </w:tabs>
              <w:spacing w:after="0" w:line="240" w:lineRule="auto"/>
              <w:ind w:left="171" w:firstLine="0"/>
              <w:rPr>
                <w:rFonts w:asciiTheme="minorHAnsi" w:hAnsiTheme="minorHAnsi"/>
                <w:b/>
                <w:sz w:val="28"/>
                <w:szCs w:val="28"/>
              </w:rPr>
            </w:pPr>
            <w:r>
              <w:rPr>
                <w:rFonts w:asciiTheme="minorHAnsi" w:hAnsiTheme="minorHAnsi"/>
                <w:b/>
                <w:sz w:val="28"/>
                <w:szCs w:val="28"/>
              </w:rPr>
              <w:t>Planning Commission</w:t>
            </w:r>
            <w:r w:rsidR="004A3B9E">
              <w:rPr>
                <w:rFonts w:asciiTheme="minorHAnsi" w:hAnsiTheme="minorHAnsi"/>
                <w:b/>
                <w:sz w:val="28"/>
                <w:szCs w:val="28"/>
              </w:rPr>
              <w:t xml:space="preserve"> Meeting </w:t>
            </w:r>
            <w:r w:rsidR="006A716B">
              <w:rPr>
                <w:rFonts w:asciiTheme="minorHAnsi" w:hAnsiTheme="minorHAnsi"/>
                <w:b/>
                <w:sz w:val="28"/>
                <w:szCs w:val="28"/>
              </w:rPr>
              <w:t>- CANCELLED</w:t>
            </w:r>
          </w:p>
        </w:tc>
        <w:tc>
          <w:tcPr>
            <w:tcW w:w="696" w:type="dxa"/>
            <w:tcBorders>
              <w:top w:val="single" w:sz="6" w:space="0" w:color="auto"/>
              <w:left w:val="nil"/>
              <w:right w:val="nil"/>
            </w:tcBorders>
          </w:tcPr>
          <w:p w:rsidR="000750BF" w:rsidRDefault="00367D10" w:rsidP="00367D10">
            <w:pPr>
              <w:pStyle w:val="MessageHeader"/>
              <w:spacing w:after="0" w:line="240" w:lineRule="auto"/>
              <w:ind w:left="0" w:firstLine="0"/>
              <w:rPr>
                <w:rStyle w:val="MessageHeaderLabel"/>
              </w:rPr>
            </w:pPr>
            <w:r>
              <w:rPr>
                <w:rStyle w:val="MessageHeaderLabel"/>
              </w:rPr>
              <w:t># of</w:t>
            </w:r>
          </w:p>
          <w:p w:rsidR="00367D10" w:rsidRDefault="00367D10" w:rsidP="00367D10">
            <w:pPr>
              <w:pStyle w:val="MessageHeader"/>
              <w:spacing w:after="0" w:line="240" w:lineRule="auto"/>
              <w:ind w:left="0" w:firstLine="0"/>
            </w:pPr>
            <w:r>
              <w:rPr>
                <w:rStyle w:val="MessageHeaderLabel"/>
              </w:rPr>
              <w:t>Pages</w:t>
            </w:r>
          </w:p>
        </w:tc>
        <w:tc>
          <w:tcPr>
            <w:tcW w:w="3641" w:type="dxa"/>
            <w:tcBorders>
              <w:left w:val="nil"/>
            </w:tcBorders>
          </w:tcPr>
          <w:p w:rsidR="00367D10" w:rsidRDefault="00367D10" w:rsidP="00367D10">
            <w:pPr>
              <w:pStyle w:val="MessageHeader"/>
              <w:tabs>
                <w:tab w:val="clear" w:pos="720"/>
              </w:tabs>
              <w:spacing w:after="0" w:line="240" w:lineRule="auto"/>
              <w:ind w:left="212" w:hanging="212"/>
              <w:rPr>
                <w:rFonts w:asciiTheme="minorHAnsi" w:hAnsiTheme="minorHAnsi"/>
              </w:rPr>
            </w:pPr>
          </w:p>
          <w:p w:rsidR="000750BF" w:rsidRPr="00367D10" w:rsidRDefault="00367D10" w:rsidP="003757D8">
            <w:pPr>
              <w:pStyle w:val="MessageHeader"/>
              <w:tabs>
                <w:tab w:val="clear" w:pos="720"/>
              </w:tabs>
              <w:spacing w:after="0" w:line="240" w:lineRule="auto"/>
              <w:ind w:left="212" w:hanging="212"/>
              <w:rPr>
                <w:rFonts w:asciiTheme="minorHAnsi" w:hAnsiTheme="minorHAnsi"/>
                <w:b/>
                <w:sz w:val="32"/>
                <w:szCs w:val="32"/>
              </w:rPr>
            </w:pPr>
            <w:r>
              <w:rPr>
                <w:rFonts w:asciiTheme="minorHAnsi" w:hAnsiTheme="minorHAnsi"/>
              </w:rPr>
              <w:t xml:space="preserve"> __</w:t>
            </w:r>
            <w:r w:rsidR="006A716B">
              <w:rPr>
                <w:rFonts w:asciiTheme="minorHAnsi" w:hAnsiTheme="minorHAnsi"/>
                <w:sz w:val="32"/>
                <w:szCs w:val="32"/>
              </w:rPr>
              <w:t>1</w:t>
            </w:r>
            <w:r>
              <w:rPr>
                <w:rFonts w:asciiTheme="minorHAnsi" w:hAnsiTheme="minorHAnsi"/>
              </w:rPr>
              <w:t xml:space="preserve">___  </w:t>
            </w:r>
            <w:r w:rsidRPr="00367D10">
              <w:rPr>
                <w:rFonts w:asciiTheme="minorHAnsi" w:hAnsiTheme="minorHAnsi"/>
                <w:b/>
                <w:sz w:val="32"/>
                <w:szCs w:val="32"/>
              </w:rPr>
              <w:t>(Including Cover Page)</w:t>
            </w:r>
          </w:p>
        </w:tc>
      </w:tr>
    </w:tbl>
    <w:p w:rsidR="000750BF" w:rsidRDefault="00DD4336">
      <w:pPr>
        <w:pStyle w:val="MessageHeaderLast"/>
        <w:rPr>
          <w:rStyle w:val="Emphasis"/>
        </w:rPr>
      </w:pPr>
      <w:r/>
      <w:r w:rsidR="000750BF">
        <w:instrText xml:space="preserve"/>
      </w:r>
      <w:r w:rsidR="000750BF">
        <w:sym w:font="Wingdings" w:char="F0A8"/>
      </w:r>
      <w:r/>
      <w:r w:rsidR="000750BF">
        <w:t xml:space="preserve"> </w:t>
      </w:r>
      <w:r w:rsidR="000750BF">
        <w:rPr>
          <w:rStyle w:val="Emphasis"/>
        </w:rPr>
        <w:t>Urgent</w:t>
      </w:r>
      <w:r w:rsidR="000750BF">
        <w:tab/>
      </w:r>
      <w:r/>
      <w:bookmarkStart w:id="0" w:name="Check1"/>
      <w:r w:rsidR="00211325">
        <w:instrText xml:space="preserve"/>
      </w:r>
      <w:r/>
      <w:r/>
      <w:bookmarkEnd w:id="0"/>
      <w:r w:rsidR="000750BF">
        <w:rPr>
          <w:rStyle w:val="MessageHeaderLabel"/>
          <w:caps/>
          <w:sz w:val="21"/>
        </w:rPr>
        <w:t xml:space="preserve"> </w:t>
      </w:r>
      <w:r w:rsidR="000750BF">
        <w:rPr>
          <w:rStyle w:val="Emphasis"/>
        </w:rPr>
        <w:t>For Review</w:t>
      </w:r>
      <w:r w:rsidR="000750BF">
        <w:tab/>
      </w:r>
      <w:r/>
      <w:r w:rsidR="000750BF">
        <w:instrText xml:space="preserve"/>
      </w:r>
      <w:r w:rsidR="000750BF">
        <w:sym w:font="Wingdings" w:char="F0A8"/>
      </w:r>
      <w:r/>
      <w:r w:rsidR="000750BF">
        <w:t xml:space="preserve"> </w:t>
      </w:r>
      <w:r w:rsidR="000750BF">
        <w:rPr>
          <w:rStyle w:val="Emphasis"/>
        </w:rPr>
        <w:t>Please Comment</w:t>
      </w:r>
      <w:r w:rsidR="000750BF">
        <w:tab/>
      </w:r>
      <w:r/>
      <w:r w:rsidR="000750BF">
        <w:instrText xml:space="preserve"/>
      </w:r>
      <w:r w:rsidR="000750BF">
        <w:sym w:font="Wingdings" w:char="F0A8"/>
      </w:r>
      <w:r/>
      <w:r w:rsidR="000750BF">
        <w:t xml:space="preserve"> </w:t>
      </w:r>
      <w:r w:rsidR="000750BF">
        <w:rPr>
          <w:rStyle w:val="Emphasis"/>
        </w:rPr>
        <w:t>Please Reply</w:t>
      </w:r>
      <w:r w:rsidR="000750BF">
        <w:rPr>
          <w:rStyle w:val="Emphasis"/>
        </w:rPr>
        <w:tab/>
      </w:r>
      <w:r/>
      <w:r w:rsidR="000750BF">
        <w:instrText xml:space="preserve"/>
      </w:r>
      <w:r w:rsidR="000750BF">
        <w:sym w:font="Wingdings" w:char="F0A8"/>
      </w:r>
      <w:r/>
      <w:r w:rsidR="000750BF">
        <w:t xml:space="preserve"> </w:t>
      </w:r>
      <w:r w:rsidR="000750BF">
        <w:rPr>
          <w:rStyle w:val="Emphasis"/>
        </w:rPr>
        <w:t>Please Recycle</w:t>
      </w:r>
    </w:p>
    <w:p w:rsidR="00367D10" w:rsidRPr="003757D8" w:rsidRDefault="00367D10" w:rsidP="003757D8">
      <w:pPr>
        <w:pStyle w:val="BodyText"/>
        <w:spacing w:after="0" w:line="312" w:lineRule="auto"/>
        <w:ind w:left="0"/>
        <w:rPr>
          <w:rFonts w:asciiTheme="minorHAnsi" w:hAnsiTheme="minorHAnsi"/>
          <w:sz w:val="28"/>
          <w:szCs w:val="28"/>
        </w:rPr>
      </w:pPr>
      <w:r>
        <w:rPr>
          <w:rFonts w:ascii="Times New Roman" w:hAnsi="Times New Roman"/>
          <w:sz w:val="28"/>
          <w:szCs w:val="28"/>
        </w:rPr>
        <w:tab/>
      </w:r>
    </w:p>
    <w:p w:rsidR="003757D8" w:rsidRPr="001A14BB" w:rsidRDefault="00622380" w:rsidP="00622380">
      <w:pPr>
        <w:pStyle w:val="BodyText"/>
        <w:spacing w:after="0" w:line="312" w:lineRule="auto"/>
        <w:ind w:left="720"/>
        <w:rPr>
          <w:rFonts w:asciiTheme="minorHAnsi" w:hAnsiTheme="minorHAnsi"/>
          <w:b/>
          <w:sz w:val="28"/>
          <w:szCs w:val="28"/>
        </w:rPr>
      </w:pPr>
      <w:r w:rsidRPr="006A716B">
        <w:rPr>
          <w:rFonts w:asciiTheme="minorHAnsi" w:hAnsiTheme="minorHAnsi"/>
          <w:sz w:val="40"/>
          <w:szCs w:val="40"/>
        </w:rPr>
        <w:t>Please be advised t</w:t>
      </w:r>
      <w:r w:rsidR="009968D5">
        <w:rPr>
          <w:rFonts w:asciiTheme="minorHAnsi" w:hAnsiTheme="minorHAnsi"/>
          <w:sz w:val="40"/>
          <w:szCs w:val="40"/>
        </w:rPr>
        <w:t xml:space="preserve">hat the Town of Atlantic Beach Planning </w:t>
      </w:r>
      <w:proofErr w:type="gramStart"/>
      <w:r w:rsidR="009968D5">
        <w:rPr>
          <w:rFonts w:asciiTheme="minorHAnsi" w:hAnsiTheme="minorHAnsi"/>
          <w:sz w:val="40"/>
          <w:szCs w:val="40"/>
        </w:rPr>
        <w:t>Commission</w:t>
      </w:r>
      <w:r w:rsidRPr="006A716B">
        <w:rPr>
          <w:rFonts w:asciiTheme="minorHAnsi" w:hAnsiTheme="minorHAnsi"/>
          <w:sz w:val="40"/>
          <w:szCs w:val="40"/>
        </w:rPr>
        <w:t xml:space="preserve"> </w:t>
      </w:r>
      <w:r w:rsidR="009968D5">
        <w:rPr>
          <w:rFonts w:asciiTheme="minorHAnsi" w:hAnsiTheme="minorHAnsi"/>
          <w:sz w:val="40"/>
          <w:szCs w:val="40"/>
        </w:rPr>
        <w:t xml:space="preserve"> meeting</w:t>
      </w:r>
      <w:proofErr w:type="gramEnd"/>
      <w:r w:rsidR="009968D5">
        <w:rPr>
          <w:rFonts w:asciiTheme="minorHAnsi" w:hAnsiTheme="minorHAnsi"/>
          <w:sz w:val="40"/>
          <w:szCs w:val="40"/>
        </w:rPr>
        <w:t xml:space="preserve"> scheduled for Thursday, October 22</w:t>
      </w:r>
      <w:r w:rsidR="006A716B" w:rsidRPr="006A716B">
        <w:rPr>
          <w:rFonts w:asciiTheme="minorHAnsi" w:hAnsiTheme="minorHAnsi"/>
          <w:sz w:val="40"/>
          <w:szCs w:val="40"/>
        </w:rPr>
        <w:t xml:space="preserve">, 2015 has been </w:t>
      </w:r>
      <w:r w:rsidR="006A716B" w:rsidRPr="006A716B">
        <w:rPr>
          <w:rFonts w:asciiTheme="minorHAnsi" w:hAnsiTheme="minorHAnsi"/>
          <w:b/>
          <w:sz w:val="40"/>
          <w:szCs w:val="40"/>
        </w:rPr>
        <w:t>CANCELLED</w:t>
      </w:r>
      <w:r w:rsidRPr="006A716B">
        <w:rPr>
          <w:rFonts w:asciiTheme="minorHAnsi" w:hAnsiTheme="minorHAnsi"/>
          <w:b/>
          <w:sz w:val="28"/>
          <w:szCs w:val="28"/>
        </w:rPr>
        <w:t>.</w:t>
      </w:r>
    </w:p>
    <w:p w:rsidR="001F4498" w:rsidRPr="004F7FE8" w:rsidRDefault="001F4498" w:rsidP="001F4498">
      <w:pPr>
        <w:pStyle w:val="BodyText"/>
        <w:ind w:left="0"/>
        <w:rPr>
          <w:rFonts w:ascii="Times New Roman" w:hAnsi="Times New Roman"/>
          <w:sz w:val="28"/>
          <w:szCs w:val="28"/>
        </w:rPr>
      </w:pPr>
    </w:p>
    <w:sectPr w:rsidR="001F4498" w:rsidRPr="004F7FE8" w:rsidSect="00054C65">
      <w:headerReference w:type="default" r:id="rId8"/>
      <w:footerReference w:type="even" r:id="rId9"/>
      <w:footerReference w:type="default" r:id="rId10"/>
      <w:footerReference w:type="first" r:id="rId11"/>
      <w:pgSz w:w="12240" w:h="15840" w:code="1"/>
      <w:pgMar w:top="965" w:right="1800" w:bottom="1440" w:left="965" w:header="720" w:footer="965" w:gutter="0"/>
      <w:cols w:space="720"/>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DF" w:rsidRDefault="00D60FDF">
      <w:r>
        <w:separator/>
      </w:r>
    </w:p>
  </w:endnote>
  <w:endnote w:type="continuationSeparator" w:id="0">
    <w:p w:rsidR="00D60FDF" w:rsidRDefault="00D60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1A" w:rsidRDefault="00DD4336">
    <w:pPr>
      <w:pStyle w:val="Footer"/>
      <w:framePr w:wrap="around" w:vAnchor="text" w:hAnchor="margin" w:xAlign="center" w:y="1"/>
      <w:rPr>
        <w:rStyle w:val="PageNumber"/>
      </w:rPr>
    </w:pPr>
    <w:r>
      <w:rPr>
        <w:rStyle w:val="PageNumber"/>
      </w:rPr>
      <w:fldChar w:fldCharType="begin"/>
    </w:r>
    <w:r w:rsidR="003B4D1A">
      <w:rPr>
        <w:rStyle w:val="PageNumber"/>
      </w:rPr>
      <w:instrText xml:space="preserve">PAGE  </w:instrText>
    </w:r>
    <w:r>
      <w:rPr>
        <w:rStyle w:val="PageNumber"/>
      </w:rPr>
      <w:fldChar w:fldCharType="separate"/>
    </w:r>
    <w:r w:rsidR="003B4D1A">
      <w:rPr>
        <w:rStyle w:val="PageNumber"/>
      </w:rPr>
      <w:t>0</w:t>
    </w:r>
    <w:r>
      <w:rPr>
        <w:rStyle w:val="PageNumber"/>
      </w:rPr>
      <w:fldChar w:fldCharType="end"/>
    </w:r>
  </w:p>
  <w:p w:rsidR="003B4D1A" w:rsidRDefault="003B4D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1A" w:rsidRDefault="003B4D1A">
    <w:pPr>
      <w:pStyle w:val="Footer"/>
    </w:pPr>
    <w:r>
      <w:sym w:font="Wingdings" w:char="F06C"/>
    </w:r>
    <w:r>
      <w:t xml:space="preserve">  Page </w:t>
    </w:r>
    <w:fldSimple w:instr=" PAGE \* Arabic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1A" w:rsidRDefault="003B4D1A">
    <w:pPr>
      <w:pStyle w:val="Footer"/>
      <w:pBdr>
        <w:bottom w:val="single" w:sz="6" w:space="0" w:color="auto"/>
      </w:pBdr>
      <w:spacing w:before="480" w:line="240" w:lineRule="exact"/>
      <w:ind w:left="145" w:right="485"/>
      <w:jc w:val="center"/>
    </w:pPr>
    <w:r>
      <w:t>This message contains information which is confidential and may also be privileged. It is for the exclusive use of the intended recipient(s). If you are not the intended recipient(s) please note that any form of distribution, copying or use of this communication or the information in it is strictly prohibited and may be unlawful. If you have received this communication in error please return it to the sender. Thank you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DF" w:rsidRDefault="00D60FDF">
      <w:r>
        <w:separator/>
      </w:r>
    </w:p>
  </w:footnote>
  <w:footnote w:type="continuationSeparator" w:id="0">
    <w:p w:rsidR="00D60FDF" w:rsidRDefault="00D60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1A" w:rsidRDefault="003B4D1A">
    <w:pPr>
      <w:pStyle w:val="Header"/>
    </w:pPr>
    <w:r>
      <w:tab/>
    </w:r>
    <w:r>
      <w:tab/>
    </w:r>
    <w:fldSimple w:instr=" TIME \@ &quot;MMMM d, yyyy&quot; ">
      <w:r w:rsidR="00DF0FDF">
        <w:rPr>
          <w:noProof/>
        </w:rPr>
        <w:t>October 22, 2015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B6B6B75"/>
    <w:multiLevelType w:val="hybridMultilevel"/>
    <w:tmpl w:val="42DAF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proofState w:spelling="clean" w:grammar="clean"/>
  <w:attachedTemplate r:id="rId1"/>
  <w:stylePaneFormatFilter w:val="3F01"/>
  <w:defaultTabStop w:val="720"/>
  <w:drawingGridHorizontalSpacing w:val="145"/>
  <w:drawingGridVerticalSpacing w:val="102"/>
  <w:displayVerticalDrawingGridEvery w:val="2"/>
  <w:noPunctuationKerning/>
  <w:characterSpacingControl w:val="doNotCompress"/>
  <w:savePreviewPicture/>
  <w:footnotePr>
    <w:footnote w:id="-1"/>
    <w:footnote w:id="0"/>
  </w:footnotePr>
  <w:endnotePr>
    <w:endnote w:id="-1"/>
    <w:endnote w:id="0"/>
  </w:endnotePr>
  <w:compat/>
  <w:rsids>
    <w:rsidRoot w:val="00361E6B"/>
    <w:rsid w:val="00004562"/>
    <w:rsid w:val="00007202"/>
    <w:rsid w:val="00012A14"/>
    <w:rsid w:val="00013C9D"/>
    <w:rsid w:val="000300F7"/>
    <w:rsid w:val="000317DC"/>
    <w:rsid w:val="00032169"/>
    <w:rsid w:val="00034195"/>
    <w:rsid w:val="00036040"/>
    <w:rsid w:val="00040272"/>
    <w:rsid w:val="00043DED"/>
    <w:rsid w:val="000441B4"/>
    <w:rsid w:val="000504D6"/>
    <w:rsid w:val="00054C65"/>
    <w:rsid w:val="00055D85"/>
    <w:rsid w:val="000750BF"/>
    <w:rsid w:val="00075E3F"/>
    <w:rsid w:val="000A174E"/>
    <w:rsid w:val="000B4F29"/>
    <w:rsid w:val="000C1F16"/>
    <w:rsid w:val="000D4621"/>
    <w:rsid w:val="000F08A3"/>
    <w:rsid w:val="00105673"/>
    <w:rsid w:val="00120B9D"/>
    <w:rsid w:val="00123C17"/>
    <w:rsid w:val="00141A71"/>
    <w:rsid w:val="00144649"/>
    <w:rsid w:val="001554FE"/>
    <w:rsid w:val="001678AD"/>
    <w:rsid w:val="0017593D"/>
    <w:rsid w:val="00194542"/>
    <w:rsid w:val="00195D9C"/>
    <w:rsid w:val="001A091F"/>
    <w:rsid w:val="001A0A91"/>
    <w:rsid w:val="001A14BB"/>
    <w:rsid w:val="001A7E7F"/>
    <w:rsid w:val="001B03DD"/>
    <w:rsid w:val="001B60DE"/>
    <w:rsid w:val="001C09F6"/>
    <w:rsid w:val="001D35F2"/>
    <w:rsid w:val="001E007B"/>
    <w:rsid w:val="001E0DCC"/>
    <w:rsid w:val="001F045C"/>
    <w:rsid w:val="001F1FDE"/>
    <w:rsid w:val="001F4498"/>
    <w:rsid w:val="002004B0"/>
    <w:rsid w:val="00211325"/>
    <w:rsid w:val="00214AED"/>
    <w:rsid w:val="0022498D"/>
    <w:rsid w:val="00237A8A"/>
    <w:rsid w:val="0025506C"/>
    <w:rsid w:val="00257C3D"/>
    <w:rsid w:val="00261EE2"/>
    <w:rsid w:val="00263460"/>
    <w:rsid w:val="002724DC"/>
    <w:rsid w:val="00280392"/>
    <w:rsid w:val="002B32C7"/>
    <w:rsid w:val="002C3C68"/>
    <w:rsid w:val="002D644C"/>
    <w:rsid w:val="002E357F"/>
    <w:rsid w:val="002F4B88"/>
    <w:rsid w:val="00306E39"/>
    <w:rsid w:val="0031028F"/>
    <w:rsid w:val="00314481"/>
    <w:rsid w:val="0033315D"/>
    <w:rsid w:val="0035490C"/>
    <w:rsid w:val="00361362"/>
    <w:rsid w:val="00361E6B"/>
    <w:rsid w:val="00367D10"/>
    <w:rsid w:val="00370BD1"/>
    <w:rsid w:val="003757D8"/>
    <w:rsid w:val="00381B5F"/>
    <w:rsid w:val="0038678C"/>
    <w:rsid w:val="003A1DDE"/>
    <w:rsid w:val="003A5DA3"/>
    <w:rsid w:val="003B4D1A"/>
    <w:rsid w:val="003C1738"/>
    <w:rsid w:val="003D0841"/>
    <w:rsid w:val="003D1B36"/>
    <w:rsid w:val="003D2422"/>
    <w:rsid w:val="003E772C"/>
    <w:rsid w:val="003F4B30"/>
    <w:rsid w:val="004016FC"/>
    <w:rsid w:val="004161E0"/>
    <w:rsid w:val="00420550"/>
    <w:rsid w:val="00420856"/>
    <w:rsid w:val="00435073"/>
    <w:rsid w:val="0044751E"/>
    <w:rsid w:val="00447BB7"/>
    <w:rsid w:val="004668D0"/>
    <w:rsid w:val="00467788"/>
    <w:rsid w:val="00472F48"/>
    <w:rsid w:val="004938B2"/>
    <w:rsid w:val="00494B13"/>
    <w:rsid w:val="004A3B9E"/>
    <w:rsid w:val="004A69EC"/>
    <w:rsid w:val="004B542E"/>
    <w:rsid w:val="004C44E6"/>
    <w:rsid w:val="004D4EAC"/>
    <w:rsid w:val="004D5F26"/>
    <w:rsid w:val="004E26C4"/>
    <w:rsid w:val="004F422F"/>
    <w:rsid w:val="004F6401"/>
    <w:rsid w:val="004F7FE8"/>
    <w:rsid w:val="00542430"/>
    <w:rsid w:val="00547A11"/>
    <w:rsid w:val="0055644C"/>
    <w:rsid w:val="00565B6E"/>
    <w:rsid w:val="005713FA"/>
    <w:rsid w:val="00583249"/>
    <w:rsid w:val="00583EE3"/>
    <w:rsid w:val="005A130C"/>
    <w:rsid w:val="005A568F"/>
    <w:rsid w:val="005B3BC9"/>
    <w:rsid w:val="005B5BB8"/>
    <w:rsid w:val="005C1079"/>
    <w:rsid w:val="005C4946"/>
    <w:rsid w:val="005C7428"/>
    <w:rsid w:val="005D0A81"/>
    <w:rsid w:val="005D112F"/>
    <w:rsid w:val="005D1B17"/>
    <w:rsid w:val="005E02B8"/>
    <w:rsid w:val="006047F5"/>
    <w:rsid w:val="00613911"/>
    <w:rsid w:val="00622380"/>
    <w:rsid w:val="00634002"/>
    <w:rsid w:val="00640D45"/>
    <w:rsid w:val="00643B02"/>
    <w:rsid w:val="00654C83"/>
    <w:rsid w:val="00655399"/>
    <w:rsid w:val="00655B2E"/>
    <w:rsid w:val="0065648C"/>
    <w:rsid w:val="006612C1"/>
    <w:rsid w:val="00673498"/>
    <w:rsid w:val="0067491E"/>
    <w:rsid w:val="006855AB"/>
    <w:rsid w:val="00691F59"/>
    <w:rsid w:val="006A716B"/>
    <w:rsid w:val="006C73ED"/>
    <w:rsid w:val="006D3CB4"/>
    <w:rsid w:val="006D5D1B"/>
    <w:rsid w:val="006E2755"/>
    <w:rsid w:val="006F4F51"/>
    <w:rsid w:val="006F7C43"/>
    <w:rsid w:val="00706FF7"/>
    <w:rsid w:val="007255E9"/>
    <w:rsid w:val="00726908"/>
    <w:rsid w:val="00744098"/>
    <w:rsid w:val="00747BB7"/>
    <w:rsid w:val="007670F4"/>
    <w:rsid w:val="007755E4"/>
    <w:rsid w:val="007759C5"/>
    <w:rsid w:val="0077720B"/>
    <w:rsid w:val="00795CE0"/>
    <w:rsid w:val="00796A8B"/>
    <w:rsid w:val="007B6A0E"/>
    <w:rsid w:val="007C222B"/>
    <w:rsid w:val="007C5AD9"/>
    <w:rsid w:val="007C7864"/>
    <w:rsid w:val="007E61CC"/>
    <w:rsid w:val="007F423D"/>
    <w:rsid w:val="007F5FDC"/>
    <w:rsid w:val="00811582"/>
    <w:rsid w:val="0081485F"/>
    <w:rsid w:val="00816BE0"/>
    <w:rsid w:val="00833FAC"/>
    <w:rsid w:val="0083442D"/>
    <w:rsid w:val="00842136"/>
    <w:rsid w:val="00850687"/>
    <w:rsid w:val="008508FA"/>
    <w:rsid w:val="00852ED4"/>
    <w:rsid w:val="0086130E"/>
    <w:rsid w:val="00863D89"/>
    <w:rsid w:val="00864A0C"/>
    <w:rsid w:val="0087695E"/>
    <w:rsid w:val="00887F3D"/>
    <w:rsid w:val="00890875"/>
    <w:rsid w:val="00893539"/>
    <w:rsid w:val="008A77D6"/>
    <w:rsid w:val="008B5A99"/>
    <w:rsid w:val="008B77F4"/>
    <w:rsid w:val="008C3837"/>
    <w:rsid w:val="008F3192"/>
    <w:rsid w:val="008F6D12"/>
    <w:rsid w:val="008F71E6"/>
    <w:rsid w:val="009025B4"/>
    <w:rsid w:val="009060B8"/>
    <w:rsid w:val="00912FFB"/>
    <w:rsid w:val="00913B52"/>
    <w:rsid w:val="009160DF"/>
    <w:rsid w:val="009201A4"/>
    <w:rsid w:val="00923DA9"/>
    <w:rsid w:val="00934CFA"/>
    <w:rsid w:val="00944250"/>
    <w:rsid w:val="009540D8"/>
    <w:rsid w:val="00965831"/>
    <w:rsid w:val="00965DC3"/>
    <w:rsid w:val="009745F6"/>
    <w:rsid w:val="00977013"/>
    <w:rsid w:val="00982BD6"/>
    <w:rsid w:val="009968D5"/>
    <w:rsid w:val="009C0A19"/>
    <w:rsid w:val="009C1854"/>
    <w:rsid w:val="009C6E50"/>
    <w:rsid w:val="009D374D"/>
    <w:rsid w:val="00A00520"/>
    <w:rsid w:val="00A0325B"/>
    <w:rsid w:val="00A12601"/>
    <w:rsid w:val="00A13131"/>
    <w:rsid w:val="00A164DC"/>
    <w:rsid w:val="00A22EFC"/>
    <w:rsid w:val="00A40821"/>
    <w:rsid w:val="00A42EF8"/>
    <w:rsid w:val="00A6437E"/>
    <w:rsid w:val="00A7485E"/>
    <w:rsid w:val="00A8351F"/>
    <w:rsid w:val="00A83BA2"/>
    <w:rsid w:val="00A849E9"/>
    <w:rsid w:val="00A97716"/>
    <w:rsid w:val="00AA0EE1"/>
    <w:rsid w:val="00AA7B5E"/>
    <w:rsid w:val="00AB3727"/>
    <w:rsid w:val="00AC0869"/>
    <w:rsid w:val="00AC6B88"/>
    <w:rsid w:val="00AC6C20"/>
    <w:rsid w:val="00AD5E00"/>
    <w:rsid w:val="00B40437"/>
    <w:rsid w:val="00B7081B"/>
    <w:rsid w:val="00B721CC"/>
    <w:rsid w:val="00B75BE8"/>
    <w:rsid w:val="00B9718D"/>
    <w:rsid w:val="00BA1A6F"/>
    <w:rsid w:val="00BA23FC"/>
    <w:rsid w:val="00BA681C"/>
    <w:rsid w:val="00BA6C1D"/>
    <w:rsid w:val="00BC6595"/>
    <w:rsid w:val="00BE4419"/>
    <w:rsid w:val="00BF3DA0"/>
    <w:rsid w:val="00BF5921"/>
    <w:rsid w:val="00C61B1B"/>
    <w:rsid w:val="00C7681B"/>
    <w:rsid w:val="00C9214A"/>
    <w:rsid w:val="00C92ACD"/>
    <w:rsid w:val="00CB4C7D"/>
    <w:rsid w:val="00CF52A5"/>
    <w:rsid w:val="00CF57BA"/>
    <w:rsid w:val="00D03A7A"/>
    <w:rsid w:val="00D06387"/>
    <w:rsid w:val="00D1657B"/>
    <w:rsid w:val="00D17819"/>
    <w:rsid w:val="00D27276"/>
    <w:rsid w:val="00D32400"/>
    <w:rsid w:val="00D414F1"/>
    <w:rsid w:val="00D44165"/>
    <w:rsid w:val="00D60FDF"/>
    <w:rsid w:val="00D674F4"/>
    <w:rsid w:val="00D700B7"/>
    <w:rsid w:val="00D943C8"/>
    <w:rsid w:val="00DA4917"/>
    <w:rsid w:val="00DB69A4"/>
    <w:rsid w:val="00DC05E9"/>
    <w:rsid w:val="00DD359E"/>
    <w:rsid w:val="00DD4336"/>
    <w:rsid w:val="00DD4C45"/>
    <w:rsid w:val="00DE452D"/>
    <w:rsid w:val="00DE57F9"/>
    <w:rsid w:val="00DE766D"/>
    <w:rsid w:val="00DE7B56"/>
    <w:rsid w:val="00DF0FDF"/>
    <w:rsid w:val="00DF1EF9"/>
    <w:rsid w:val="00DF2DEE"/>
    <w:rsid w:val="00DF36D8"/>
    <w:rsid w:val="00DF6038"/>
    <w:rsid w:val="00E00A8D"/>
    <w:rsid w:val="00E020B5"/>
    <w:rsid w:val="00E061E3"/>
    <w:rsid w:val="00E06F47"/>
    <w:rsid w:val="00E160F1"/>
    <w:rsid w:val="00E21CD6"/>
    <w:rsid w:val="00E438EA"/>
    <w:rsid w:val="00E60DC2"/>
    <w:rsid w:val="00E6672F"/>
    <w:rsid w:val="00E66F4C"/>
    <w:rsid w:val="00E703FC"/>
    <w:rsid w:val="00EA561C"/>
    <w:rsid w:val="00EB200E"/>
    <w:rsid w:val="00EB4D49"/>
    <w:rsid w:val="00EC03ED"/>
    <w:rsid w:val="00EC1C07"/>
    <w:rsid w:val="00ED4592"/>
    <w:rsid w:val="00EE3325"/>
    <w:rsid w:val="00EE5CA2"/>
    <w:rsid w:val="00F158D1"/>
    <w:rsid w:val="00F25AD4"/>
    <w:rsid w:val="00F3357A"/>
    <w:rsid w:val="00F371ED"/>
    <w:rsid w:val="00F37A2B"/>
    <w:rsid w:val="00F62559"/>
    <w:rsid w:val="00F6398F"/>
    <w:rsid w:val="00F657E7"/>
    <w:rsid w:val="00F72A25"/>
    <w:rsid w:val="00F9643C"/>
    <w:rsid w:val="00F96A5C"/>
    <w:rsid w:val="00FB20FA"/>
    <w:rsid w:val="00FB2AD7"/>
    <w:rsid w:val="00FC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65"/>
    <w:pPr>
      <w:ind w:left="835"/>
    </w:pPr>
    <w:rPr>
      <w:rFonts w:ascii="Arial" w:hAnsi="Arial"/>
      <w:spacing w:val="-5"/>
    </w:rPr>
  </w:style>
  <w:style w:type="paragraph" w:styleId="Heading1">
    <w:name w:val="heading 1"/>
    <w:basedOn w:val="Normal"/>
    <w:next w:val="BodyText"/>
    <w:qFormat/>
    <w:rsid w:val="00054C6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054C6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054C6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054C6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054C6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65"/>
    <w:pPr>
      <w:spacing w:after="220" w:line="180" w:lineRule="atLeast"/>
      <w:jc w:val="both"/>
    </w:pPr>
  </w:style>
  <w:style w:type="character" w:customStyle="1" w:styleId="Checkbox">
    <w:name w:val="Checkbox"/>
    <w:rsid w:val="00054C65"/>
    <w:rPr>
      <w:rFonts w:ascii="Times New Roman" w:hAnsi="Times New Roman"/>
      <w:sz w:val="22"/>
    </w:rPr>
  </w:style>
  <w:style w:type="paragraph" w:customStyle="1" w:styleId="CompanyName">
    <w:name w:val="Company Name"/>
    <w:basedOn w:val="Normal"/>
    <w:rsid w:val="00054C6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054C65"/>
    <w:pPr>
      <w:keepNext/>
      <w:keepLines/>
      <w:spacing w:before="400" w:after="120" w:line="240" w:lineRule="atLeast"/>
      <w:ind w:left="0"/>
    </w:pPr>
    <w:rPr>
      <w:rFonts w:ascii="Arial Black" w:hAnsi="Arial Black"/>
      <w:spacing w:val="-100"/>
      <w:kern w:val="28"/>
      <w:sz w:val="108"/>
    </w:rPr>
  </w:style>
  <w:style w:type="character" w:styleId="Emphasis">
    <w:name w:val="Emphasis"/>
    <w:qFormat/>
    <w:rsid w:val="00054C65"/>
    <w:rPr>
      <w:rFonts w:ascii="Arial Black" w:hAnsi="Arial Black"/>
      <w:sz w:val="18"/>
    </w:rPr>
  </w:style>
  <w:style w:type="paragraph" w:customStyle="1" w:styleId="HeaderBase">
    <w:name w:val="Header Base"/>
    <w:basedOn w:val="BodyText"/>
    <w:rsid w:val="00054C65"/>
    <w:pPr>
      <w:keepLines/>
      <w:tabs>
        <w:tab w:val="center" w:pos="4320"/>
        <w:tab w:val="right" w:pos="8640"/>
      </w:tabs>
      <w:spacing w:after="0"/>
    </w:pPr>
  </w:style>
  <w:style w:type="paragraph" w:styleId="Footer">
    <w:name w:val="footer"/>
    <w:basedOn w:val="HeaderBase"/>
    <w:rsid w:val="00054C65"/>
    <w:pPr>
      <w:spacing w:before="600"/>
    </w:pPr>
    <w:rPr>
      <w:sz w:val="18"/>
    </w:rPr>
  </w:style>
  <w:style w:type="paragraph" w:styleId="Header">
    <w:name w:val="header"/>
    <w:basedOn w:val="HeaderBase"/>
    <w:rsid w:val="00054C65"/>
    <w:pPr>
      <w:spacing w:after="600"/>
    </w:pPr>
  </w:style>
  <w:style w:type="paragraph" w:customStyle="1" w:styleId="HeadingBase">
    <w:name w:val="Heading Base"/>
    <w:basedOn w:val="BodyText"/>
    <w:next w:val="BodyText"/>
    <w:rsid w:val="00054C65"/>
    <w:pPr>
      <w:keepNext/>
      <w:keepLines/>
      <w:spacing w:after="0"/>
      <w:jc w:val="left"/>
    </w:pPr>
    <w:rPr>
      <w:rFonts w:ascii="Arial Black" w:hAnsi="Arial Black"/>
      <w:spacing w:val="-10"/>
      <w:kern w:val="28"/>
    </w:rPr>
  </w:style>
  <w:style w:type="paragraph" w:styleId="MessageHeader">
    <w:name w:val="Message Header"/>
    <w:basedOn w:val="BodyText"/>
    <w:rsid w:val="00054C65"/>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054C65"/>
  </w:style>
  <w:style w:type="character" w:customStyle="1" w:styleId="MessageHeaderLabel">
    <w:name w:val="Message Header Label"/>
    <w:rsid w:val="00054C65"/>
    <w:rPr>
      <w:rFonts w:ascii="Arial Black" w:hAnsi="Arial Black"/>
      <w:sz w:val="18"/>
    </w:rPr>
  </w:style>
  <w:style w:type="paragraph" w:customStyle="1" w:styleId="MessageHeaderLast">
    <w:name w:val="Message Header Last"/>
    <w:basedOn w:val="MessageHeader"/>
    <w:next w:val="BodyText"/>
    <w:rsid w:val="00054C65"/>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Indent">
    <w:name w:val="Normal Indent"/>
    <w:basedOn w:val="Normal"/>
    <w:rsid w:val="00054C65"/>
    <w:pPr>
      <w:ind w:left="1555"/>
    </w:pPr>
  </w:style>
  <w:style w:type="character" w:styleId="PageNumber">
    <w:name w:val="page number"/>
    <w:rsid w:val="00054C65"/>
    <w:rPr>
      <w:sz w:val="18"/>
    </w:rPr>
  </w:style>
  <w:style w:type="paragraph" w:customStyle="1" w:styleId="ReturnAddress">
    <w:name w:val="Return Address"/>
    <w:basedOn w:val="Normal"/>
    <w:rsid w:val="00054C65"/>
    <w:pPr>
      <w:keepLines/>
      <w:spacing w:line="200" w:lineRule="atLeast"/>
      <w:ind w:left="0"/>
    </w:pPr>
    <w:rPr>
      <w:spacing w:val="-2"/>
      <w:sz w:val="16"/>
    </w:rPr>
  </w:style>
  <w:style w:type="paragraph" w:customStyle="1" w:styleId="SignatureName">
    <w:name w:val="Signature Name"/>
    <w:basedOn w:val="Normal"/>
    <w:next w:val="Normal"/>
    <w:rsid w:val="00054C65"/>
    <w:pPr>
      <w:keepNext/>
      <w:keepLines/>
      <w:spacing w:before="660" w:line="180" w:lineRule="atLeast"/>
      <w:jc w:val="both"/>
    </w:pPr>
  </w:style>
  <w:style w:type="character" w:customStyle="1" w:styleId="Slogan">
    <w:name w:val="Slogan"/>
    <w:basedOn w:val="DefaultParagraphFont"/>
    <w:rsid w:val="00054C65"/>
    <w:rPr>
      <w:rFonts w:ascii="Arial Black" w:hAnsi="Arial Black"/>
      <w:color w:val="FFFFFF"/>
      <w:spacing w:val="-10"/>
      <w:position w:val="0"/>
      <w:sz w:val="19"/>
      <w:bdr w:val="none" w:sz="0" w:space="0" w:color="auto"/>
      <w:shd w:val="solid" w:color="auto" w:fill="auto"/>
    </w:rPr>
  </w:style>
  <w:style w:type="paragraph" w:styleId="BalloonText">
    <w:name w:val="Balloon Text"/>
    <w:basedOn w:val="Normal"/>
    <w:semiHidden/>
    <w:rsid w:val="00054C65"/>
    <w:rPr>
      <w:rFonts w:ascii="Tahoma" w:hAnsi="Tahoma" w:cs="Tahoma"/>
      <w:sz w:val="16"/>
      <w:szCs w:val="16"/>
    </w:rPr>
  </w:style>
  <w:style w:type="paragraph" w:styleId="List">
    <w:name w:val="List"/>
    <w:basedOn w:val="Normal"/>
    <w:rsid w:val="00054C65"/>
    <w:pPr>
      <w:ind w:left="1195" w:hanging="360"/>
    </w:pPr>
  </w:style>
  <w:style w:type="paragraph" w:styleId="List2">
    <w:name w:val="List 2"/>
    <w:basedOn w:val="Normal"/>
    <w:rsid w:val="00054C65"/>
    <w:pPr>
      <w:ind w:left="1555" w:hanging="360"/>
    </w:pPr>
  </w:style>
  <w:style w:type="paragraph" w:styleId="List3">
    <w:name w:val="List 3"/>
    <w:basedOn w:val="Normal"/>
    <w:rsid w:val="00054C65"/>
    <w:pPr>
      <w:ind w:left="1915" w:hanging="360"/>
    </w:pPr>
  </w:style>
  <w:style w:type="paragraph" w:styleId="List4">
    <w:name w:val="List 4"/>
    <w:basedOn w:val="Normal"/>
    <w:rsid w:val="00054C65"/>
    <w:pPr>
      <w:ind w:left="2275" w:hanging="360"/>
    </w:pPr>
  </w:style>
  <w:style w:type="paragraph" w:styleId="List5">
    <w:name w:val="List 5"/>
    <w:basedOn w:val="Normal"/>
    <w:rsid w:val="00054C65"/>
    <w:pPr>
      <w:ind w:left="2635" w:hanging="360"/>
    </w:pPr>
  </w:style>
  <w:style w:type="paragraph" w:styleId="ListBullet">
    <w:name w:val="List Bullet"/>
    <w:basedOn w:val="Normal"/>
    <w:autoRedefine/>
    <w:rsid w:val="00054C65"/>
    <w:pPr>
      <w:numPr>
        <w:numId w:val="1"/>
      </w:numPr>
      <w:ind w:left="1195"/>
    </w:pPr>
  </w:style>
  <w:style w:type="paragraph" w:styleId="ListBullet2">
    <w:name w:val="List Bullet 2"/>
    <w:basedOn w:val="Normal"/>
    <w:autoRedefine/>
    <w:rsid w:val="00054C65"/>
    <w:pPr>
      <w:numPr>
        <w:numId w:val="2"/>
      </w:numPr>
      <w:ind w:left="1555"/>
    </w:pPr>
  </w:style>
  <w:style w:type="paragraph" w:styleId="ListBullet3">
    <w:name w:val="List Bullet 3"/>
    <w:basedOn w:val="Normal"/>
    <w:autoRedefine/>
    <w:rsid w:val="00054C65"/>
    <w:pPr>
      <w:numPr>
        <w:numId w:val="3"/>
      </w:numPr>
      <w:ind w:left="1915"/>
    </w:pPr>
  </w:style>
  <w:style w:type="paragraph" w:styleId="ListBullet4">
    <w:name w:val="List Bullet 4"/>
    <w:basedOn w:val="Normal"/>
    <w:autoRedefine/>
    <w:rsid w:val="00054C65"/>
    <w:pPr>
      <w:numPr>
        <w:numId w:val="4"/>
      </w:numPr>
      <w:ind w:left="2275"/>
    </w:pPr>
  </w:style>
  <w:style w:type="paragraph" w:styleId="ListBullet5">
    <w:name w:val="List Bullet 5"/>
    <w:basedOn w:val="Normal"/>
    <w:autoRedefine/>
    <w:rsid w:val="00054C65"/>
    <w:pPr>
      <w:numPr>
        <w:numId w:val="5"/>
      </w:numPr>
      <w:ind w:left="2635"/>
    </w:pPr>
  </w:style>
  <w:style w:type="paragraph" w:styleId="ListContinue">
    <w:name w:val="List Continue"/>
    <w:basedOn w:val="Normal"/>
    <w:rsid w:val="00054C65"/>
    <w:pPr>
      <w:spacing w:after="120"/>
      <w:ind w:left="1195"/>
    </w:pPr>
  </w:style>
  <w:style w:type="paragraph" w:styleId="ListContinue2">
    <w:name w:val="List Continue 2"/>
    <w:basedOn w:val="Normal"/>
    <w:rsid w:val="00054C65"/>
    <w:pPr>
      <w:spacing w:after="120"/>
      <w:ind w:left="1555"/>
    </w:pPr>
  </w:style>
  <w:style w:type="paragraph" w:styleId="ListContinue3">
    <w:name w:val="List Continue 3"/>
    <w:basedOn w:val="Normal"/>
    <w:rsid w:val="00054C65"/>
    <w:pPr>
      <w:spacing w:after="120"/>
      <w:ind w:left="1915"/>
    </w:pPr>
  </w:style>
  <w:style w:type="paragraph" w:styleId="ListContinue4">
    <w:name w:val="List Continue 4"/>
    <w:basedOn w:val="Normal"/>
    <w:rsid w:val="00054C65"/>
    <w:pPr>
      <w:spacing w:after="120"/>
      <w:ind w:left="2275"/>
    </w:pPr>
  </w:style>
  <w:style w:type="paragraph" w:styleId="ListContinue5">
    <w:name w:val="List Continue 5"/>
    <w:basedOn w:val="Normal"/>
    <w:rsid w:val="00054C65"/>
    <w:pPr>
      <w:spacing w:after="120"/>
      <w:ind w:left="2635"/>
    </w:pPr>
  </w:style>
  <w:style w:type="paragraph" w:styleId="ListNumber">
    <w:name w:val="List Number"/>
    <w:basedOn w:val="Normal"/>
    <w:rsid w:val="00054C65"/>
    <w:pPr>
      <w:numPr>
        <w:numId w:val="6"/>
      </w:numPr>
      <w:ind w:left="1195"/>
    </w:pPr>
  </w:style>
  <w:style w:type="paragraph" w:styleId="ListNumber2">
    <w:name w:val="List Number 2"/>
    <w:basedOn w:val="Normal"/>
    <w:rsid w:val="00054C65"/>
    <w:pPr>
      <w:numPr>
        <w:numId w:val="7"/>
      </w:numPr>
      <w:ind w:left="1555"/>
    </w:pPr>
  </w:style>
  <w:style w:type="paragraph" w:styleId="ListNumber3">
    <w:name w:val="List Number 3"/>
    <w:basedOn w:val="Normal"/>
    <w:rsid w:val="00054C65"/>
    <w:pPr>
      <w:numPr>
        <w:numId w:val="8"/>
      </w:numPr>
      <w:ind w:left="1915"/>
    </w:pPr>
  </w:style>
  <w:style w:type="paragraph" w:styleId="ListNumber4">
    <w:name w:val="List Number 4"/>
    <w:basedOn w:val="Normal"/>
    <w:rsid w:val="00054C65"/>
    <w:pPr>
      <w:numPr>
        <w:numId w:val="9"/>
      </w:numPr>
      <w:ind w:left="2275"/>
    </w:pPr>
  </w:style>
  <w:style w:type="paragraph" w:styleId="ListNumber5">
    <w:name w:val="List Number 5"/>
    <w:basedOn w:val="Normal"/>
    <w:rsid w:val="00054C65"/>
    <w:pPr>
      <w:numPr>
        <w:numId w:val="10"/>
      </w:numPr>
      <w:ind w:left="263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89B0-3BB7-4278-BE87-D10600EC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Fax</Template>
  <TotalTime>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Professional Fax</vt:lpstr>
    </vt:vector>
  </TitlesOfParts>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Fax</dc:title>
  <dc:creator>Town Of Atlantic Beach</dc:creator>
  <cp:lastModifiedBy>FINANCE</cp:lastModifiedBy>
  <cp:revision>4</cp:revision>
  <cp:lastPrinted>2015-10-22T13:49:00Z</cp:lastPrinted>
  <dcterms:created xsi:type="dcterms:W3CDTF">2015-10-22T13:49:00Z</dcterms:created>
  <dcterms:modified xsi:type="dcterms:W3CDTF">2015-10-22T13:49:00Z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